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29769" w14:textId="77777777" w:rsidR="00492968" w:rsidRDefault="00492968" w:rsidP="004929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BYGGS</w:t>
      </w:r>
      <w:r>
        <w:rPr>
          <w:rFonts w:cs="Times New Roman"/>
          <w:szCs w:val="24"/>
        </w:rPr>
        <w:t xml:space="preserve">       (fl.1498)</w:t>
      </w:r>
    </w:p>
    <w:p w14:paraId="2DF78F55" w14:textId="77777777" w:rsidR="00492968" w:rsidRDefault="00492968" w:rsidP="004929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0D4270D8" w14:textId="77777777" w:rsidR="00492968" w:rsidRDefault="00492968" w:rsidP="00492968">
      <w:pPr>
        <w:pStyle w:val="NoSpacing"/>
        <w:rPr>
          <w:rFonts w:cs="Times New Roman"/>
          <w:szCs w:val="24"/>
        </w:rPr>
      </w:pPr>
    </w:p>
    <w:p w14:paraId="48EFD474" w14:textId="77777777" w:rsidR="00492968" w:rsidRDefault="00492968" w:rsidP="00492968">
      <w:pPr>
        <w:pStyle w:val="NoSpacing"/>
        <w:rPr>
          <w:rFonts w:cs="Times New Roman"/>
          <w:szCs w:val="24"/>
        </w:rPr>
      </w:pPr>
    </w:p>
    <w:p w14:paraId="33B632A5" w14:textId="77777777" w:rsidR="00492968" w:rsidRDefault="00492968" w:rsidP="004929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1498</w:t>
      </w:r>
      <w:r>
        <w:rPr>
          <w:rFonts w:cs="Times New Roman"/>
          <w:szCs w:val="24"/>
        </w:rPr>
        <w:tab/>
        <w:t xml:space="preserve">He became apprenticed to Roger </w:t>
      </w:r>
      <w:proofErr w:type="spellStart"/>
      <w:r>
        <w:rPr>
          <w:rFonts w:cs="Times New Roman"/>
          <w:szCs w:val="24"/>
        </w:rPr>
        <w:t>Ashilley</w:t>
      </w:r>
      <w:proofErr w:type="spellEnd"/>
      <w:r>
        <w:rPr>
          <w:rFonts w:cs="Times New Roman"/>
          <w:szCs w:val="24"/>
        </w:rPr>
        <w:t xml:space="preserve"> of London, draper(q.v.).</w:t>
      </w:r>
    </w:p>
    <w:p w14:paraId="6FC1A8DF" w14:textId="77777777" w:rsidR="00492968" w:rsidRDefault="00492968" w:rsidP="004929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124D2D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73787768" w14:textId="77777777" w:rsidR="00492968" w:rsidRDefault="00492968" w:rsidP="00492968">
      <w:pPr>
        <w:pStyle w:val="NoSpacing"/>
        <w:rPr>
          <w:rFonts w:cs="Times New Roman"/>
          <w:szCs w:val="24"/>
        </w:rPr>
      </w:pPr>
    </w:p>
    <w:p w14:paraId="6F89CF7B" w14:textId="77777777" w:rsidR="00492968" w:rsidRDefault="00492968" w:rsidP="00492968">
      <w:pPr>
        <w:pStyle w:val="NoSpacing"/>
        <w:rPr>
          <w:rFonts w:cs="Times New Roman"/>
          <w:szCs w:val="24"/>
        </w:rPr>
      </w:pPr>
    </w:p>
    <w:p w14:paraId="14E9A7E2" w14:textId="77777777" w:rsidR="00492968" w:rsidRDefault="00492968" w:rsidP="004929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April 2025</w:t>
      </w:r>
    </w:p>
    <w:p w14:paraId="63417AE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D45C3" w14:textId="77777777" w:rsidR="00492968" w:rsidRDefault="00492968" w:rsidP="009139A6">
      <w:r>
        <w:separator/>
      </w:r>
    </w:p>
  </w:endnote>
  <w:endnote w:type="continuationSeparator" w:id="0">
    <w:p w14:paraId="6EE894A3" w14:textId="77777777" w:rsidR="00492968" w:rsidRDefault="004929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2C7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ACE5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46BD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D69C7" w14:textId="77777777" w:rsidR="00492968" w:rsidRDefault="00492968" w:rsidP="009139A6">
      <w:r>
        <w:separator/>
      </w:r>
    </w:p>
  </w:footnote>
  <w:footnote w:type="continuationSeparator" w:id="0">
    <w:p w14:paraId="312C3FBF" w14:textId="77777777" w:rsidR="00492968" w:rsidRDefault="004929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B69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EB19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D61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968"/>
    <w:rsid w:val="000666E0"/>
    <w:rsid w:val="000A2E7A"/>
    <w:rsid w:val="001307AC"/>
    <w:rsid w:val="00190DFA"/>
    <w:rsid w:val="002510B7"/>
    <w:rsid w:val="00270799"/>
    <w:rsid w:val="002737D5"/>
    <w:rsid w:val="00357E4A"/>
    <w:rsid w:val="00492968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CC3B3A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D5B9C"/>
  <w15:chartTrackingRefBased/>
  <w15:docId w15:val="{18CE4953-9797-496A-89FF-6331E70CB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929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2025-04-16T20:26:00Z</dcterms:created>
  <dcterms:modified xsi:type="dcterms:W3CDTF">2025-04-16T20:27:00Z</dcterms:modified>
</cp:coreProperties>
</file>